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140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</w:p>
    <w:p w14:paraId="146F1C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BCBC2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国标小标宋" w:hAnsi="国标小标宋" w:eastAsia="国标小标宋" w:cs="国标小标宋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国标小标宋" w:hAnsi="国标小标宋" w:eastAsia="国标小标宋" w:cs="国标小标宋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授权书</w:t>
      </w:r>
    </w:p>
    <w:p w14:paraId="39616C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CE51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本人自愿将所投稿摄影作品（作品清单附后）提交至“光影见证变迁 镜头记录蝶变”德惠市城市新旧风貌对比照片征集活动。经评审入选后，本人同意授权主办方（德惠市文化广播电视和旅游局、德惠市文化馆）在征集活动期间及之后的公益性展示、宣传和推广中无偿使用。本人保留署名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B7F5E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6034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授权人（签名）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38855C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3C9A68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5D4CAA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4A0EB9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附：投稿作品清单（作品名称/拍摄地点/年份）</w:t>
      </w:r>
    </w:p>
    <w:p w14:paraId="684FEB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1.***</w:t>
      </w:r>
    </w:p>
    <w:p w14:paraId="43D334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2.***</w:t>
      </w:r>
    </w:p>
    <w:p w14:paraId="61827D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3.***</w:t>
      </w:r>
    </w:p>
    <w:p w14:paraId="73A358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ECB62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（如单位统一报送，请另加盖单位公章，并注明联系人及联系方式）</w:t>
      </w:r>
    </w:p>
    <w:p w14:paraId="225AB004">
      <w:bookmarkStart w:id="0" w:name="_GoBack"/>
      <w:bookmarkEnd w:id="0"/>
    </w:p>
    <w:sectPr>
      <w:footerReference r:id="rId3" w:type="default"/>
      <w:pgSz w:w="11906" w:h="16838"/>
      <w:pgMar w:top="1587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5256840"/>
      <w:docPartObj>
        <w:docPartGallery w:val="autotext"/>
      </w:docPartObj>
    </w:sdtPr>
    <w:sdtContent>
      <w:p w14:paraId="0BBC0D0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109EE7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428A0"/>
    <w:rsid w:val="2DE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2026-07-27T07:30:00Z</dcterms:created>
  <dc:creator>Jin</dc:creator>
  <cp:lastModifiedBy>Jin</cp:lastModifiedBy>
  <dcterms:modified xsi:type="dcterms:W3CDTF">2026-07-27T07:30:15Z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36C43E06A94547289B41C6AB23E7C89A_11</vt:lpwstr>
  </property>
  <property fmtid="{D5CDD505-2E9C-101B-9397-08002B2CF9AE}" pid="4" name="KSOTemplateDocerSaveRecord">
    <vt:lpwstr>eyJoZGlkIjoiYTJmOWNiZTA1NDJmZDgyMjBiMzVjNDgwYTU1NmY0OGUiLCJ1c2VySWQiOiIyNzAwNjA2MTIifQ==</vt:lpwstr>
  </property>
</Properties>
</file>